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Tahoma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Tahoma"/>
          <w:bCs/>
          <w:sz w:val="28"/>
          <w:szCs w:val="28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西南石油大学继续教育与网络学院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自学考试优秀学生评审表</w:t>
      </w:r>
    </w:p>
    <w:p>
      <w:pPr>
        <w:spacing w:line="480" w:lineRule="auto"/>
        <w:rPr>
          <w:rFonts w:ascii="仿宋" w:hAnsi="仿宋" w:eastAsia="仿宋" w:cs="仿宋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24"/>
        </w:rPr>
        <w:t xml:space="preserve">教学点           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批次</w:t>
      </w:r>
    </w:p>
    <w:tbl>
      <w:tblPr>
        <w:tblStyle w:val="3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129"/>
        <w:gridCol w:w="706"/>
        <w:gridCol w:w="636"/>
        <w:gridCol w:w="1292"/>
        <w:gridCol w:w="1360"/>
        <w:gridCol w:w="1215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专业名称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层次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学生类别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763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261" w:type="dxa"/>
            <w:gridSpan w:val="2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迹</w:t>
            </w:r>
          </w:p>
        </w:tc>
        <w:tc>
          <w:tcPr>
            <w:tcW w:w="7384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教学点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评审意见</w:t>
            </w:r>
          </w:p>
        </w:tc>
        <w:tc>
          <w:tcPr>
            <w:tcW w:w="7384" w:type="dxa"/>
            <w:gridSpan w:val="7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720" w:firstLineChars="155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负责人签字（公章）：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自考办（</w:t>
            </w:r>
            <w:r>
              <w:rPr>
                <w:rFonts w:hint="eastAsia" w:ascii="仿宋" w:hAnsi="仿宋" w:eastAsia="仿宋" w:cs="仿宋"/>
                <w:szCs w:val="21"/>
              </w:rPr>
              <w:t>自考学习服务中心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评审意见</w:t>
            </w:r>
          </w:p>
        </w:tc>
        <w:tc>
          <w:tcPr>
            <w:tcW w:w="7384" w:type="dxa"/>
            <w:gridSpan w:val="7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720" w:firstLineChars="155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720" w:firstLineChars="155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负责人签字（公章）：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继续教育与网络学院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评审意见</w:t>
            </w:r>
          </w:p>
        </w:tc>
        <w:tc>
          <w:tcPr>
            <w:tcW w:w="7384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684" w:firstLineChars="1535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684" w:firstLineChars="1535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继续教育与网络学院（公章）    年  月  日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 w:cs="Tahoma"/>
          <w:b/>
          <w:bCs/>
          <w:sz w:val="24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52CDE"/>
    <w:rsid w:val="0AB92685"/>
    <w:rsid w:val="12563877"/>
    <w:rsid w:val="24735A65"/>
    <w:rsid w:val="55897D2F"/>
    <w:rsid w:val="7EA5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2021-04-21T03:10:00Z</dcterms:created>
  <dc:creator>Yuan</dc:creator>
  <cp:lastModifiedBy>小逸</cp:lastModifiedBy>
  <dcterms:modified xsi:type="dcterms:W3CDTF">2021-04-22T07:11:03Z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DDD2B2452B0148B2AA194BE311276768</vt:lpwstr>
  </property>
</Properties>
</file>